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56A" w14:textId="25C74B9D" w:rsidR="001D75DC" w:rsidRDefault="009C74DC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Selectpersons Meeting</w:t>
      </w:r>
    </w:p>
    <w:p w14:paraId="3D029CD6" w14:textId="0F00750B" w:rsidR="009C74DC" w:rsidRDefault="00257B67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12</w:t>
      </w:r>
      <w:r w:rsidR="009C74DC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0CE0BE3E" w14:textId="24EF0BB8" w:rsidR="009C74DC" w:rsidRDefault="009C74DC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0E7DF" w14:textId="2DBCC6F3" w:rsidR="00E811A9" w:rsidRDefault="00182180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</w:t>
      </w:r>
      <w:r w:rsidR="00470362">
        <w:rPr>
          <w:rFonts w:ascii="Times New Roman" w:hAnsi="Times New Roman" w:cs="Times New Roman"/>
          <w:sz w:val="24"/>
          <w:szCs w:val="24"/>
        </w:rPr>
        <w:t xml:space="preserve">Meeting </w:t>
      </w:r>
      <w:r w:rsidR="00E95815">
        <w:rPr>
          <w:rFonts w:ascii="Times New Roman" w:hAnsi="Times New Roman" w:cs="Times New Roman"/>
          <w:sz w:val="24"/>
          <w:szCs w:val="24"/>
        </w:rPr>
        <w:t>called to order at 6:</w:t>
      </w:r>
      <w:r w:rsidR="00257B67">
        <w:rPr>
          <w:rFonts w:ascii="Times New Roman" w:hAnsi="Times New Roman" w:cs="Times New Roman"/>
          <w:sz w:val="24"/>
          <w:szCs w:val="24"/>
        </w:rPr>
        <w:t>37</w:t>
      </w:r>
      <w:r w:rsidR="00E95815">
        <w:rPr>
          <w:rFonts w:ascii="Times New Roman" w:hAnsi="Times New Roman" w:cs="Times New Roman"/>
          <w:sz w:val="24"/>
          <w:szCs w:val="24"/>
        </w:rPr>
        <w:t xml:space="preserve"> </w:t>
      </w:r>
      <w:r w:rsidR="00E662B2">
        <w:rPr>
          <w:rFonts w:ascii="Times New Roman" w:hAnsi="Times New Roman" w:cs="Times New Roman"/>
          <w:sz w:val="24"/>
          <w:szCs w:val="24"/>
        </w:rPr>
        <w:t>PM</w:t>
      </w:r>
      <w:r w:rsidR="007C4CDE">
        <w:rPr>
          <w:rFonts w:ascii="Times New Roman" w:hAnsi="Times New Roman" w:cs="Times New Roman"/>
          <w:sz w:val="24"/>
          <w:szCs w:val="24"/>
        </w:rPr>
        <w:t>.  Review of last meeting minutes signed by Steve Grenier, Brent Brockway and Jerry Keay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22E2065B" w14:textId="38E3E715" w:rsidR="00E811A9" w:rsidRDefault="00E811A9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Selectpersons present:  Ste</w:t>
      </w:r>
      <w:r w:rsidR="00AA047C">
        <w:rPr>
          <w:rFonts w:ascii="Times New Roman" w:hAnsi="Times New Roman" w:cs="Times New Roman"/>
          <w:sz w:val="24"/>
          <w:szCs w:val="24"/>
        </w:rPr>
        <w:t>ve Grenier</w:t>
      </w:r>
      <w:r w:rsidR="00C21A57">
        <w:rPr>
          <w:rFonts w:ascii="Times New Roman" w:hAnsi="Times New Roman" w:cs="Times New Roman"/>
          <w:sz w:val="24"/>
          <w:szCs w:val="24"/>
        </w:rPr>
        <w:t>, Brent Brockway and Jerry Keay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1EE455E9" w14:textId="779B3435" w:rsidR="00C21A57" w:rsidRDefault="00C21A57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</w:t>
      </w:r>
      <w:r w:rsidR="00D958E3">
        <w:rPr>
          <w:rFonts w:ascii="Times New Roman" w:hAnsi="Times New Roman" w:cs="Times New Roman"/>
          <w:sz w:val="24"/>
          <w:szCs w:val="24"/>
        </w:rPr>
        <w:t xml:space="preserve">:  </w:t>
      </w:r>
      <w:r w:rsidR="00257B67">
        <w:rPr>
          <w:rFonts w:ascii="Times New Roman" w:hAnsi="Times New Roman" w:cs="Times New Roman"/>
          <w:sz w:val="24"/>
          <w:szCs w:val="24"/>
        </w:rPr>
        <w:t xml:space="preserve">Senator Scott </w:t>
      </w:r>
      <w:proofErr w:type="spellStart"/>
      <w:r w:rsidR="00257B67">
        <w:rPr>
          <w:rFonts w:ascii="Times New Roman" w:hAnsi="Times New Roman" w:cs="Times New Roman"/>
          <w:sz w:val="24"/>
          <w:szCs w:val="24"/>
        </w:rPr>
        <w:t>Cyrway</w:t>
      </w:r>
      <w:proofErr w:type="spellEnd"/>
      <w:r w:rsidR="00257B67">
        <w:rPr>
          <w:rFonts w:ascii="Times New Roman" w:hAnsi="Times New Roman" w:cs="Times New Roman"/>
          <w:sz w:val="24"/>
          <w:szCs w:val="24"/>
        </w:rPr>
        <w:t xml:space="preserve">, Katrina Dumont, </w:t>
      </w:r>
      <w:r w:rsidR="0088279F">
        <w:rPr>
          <w:rFonts w:ascii="Times New Roman" w:hAnsi="Times New Roman" w:cs="Times New Roman"/>
          <w:sz w:val="24"/>
          <w:szCs w:val="24"/>
        </w:rPr>
        <w:t>Matt Lee</w:t>
      </w:r>
      <w:r w:rsidR="00257B67">
        <w:rPr>
          <w:rFonts w:ascii="Times New Roman" w:hAnsi="Times New Roman" w:cs="Times New Roman"/>
          <w:sz w:val="24"/>
          <w:szCs w:val="24"/>
        </w:rPr>
        <w:t xml:space="preserve">, Mike Gardner, Kara </w:t>
      </w:r>
      <w:proofErr w:type="spellStart"/>
      <w:r w:rsidR="00257B67">
        <w:rPr>
          <w:rFonts w:ascii="Times New Roman" w:hAnsi="Times New Roman" w:cs="Times New Roman"/>
          <w:sz w:val="24"/>
          <w:szCs w:val="24"/>
        </w:rPr>
        <w:t>Ku</w:t>
      </w:r>
      <w:r w:rsidR="00D44EEA">
        <w:rPr>
          <w:rFonts w:ascii="Times New Roman" w:hAnsi="Times New Roman" w:cs="Times New Roman"/>
          <w:sz w:val="24"/>
          <w:szCs w:val="24"/>
        </w:rPr>
        <w:t>gelmeyer</w:t>
      </w:r>
      <w:proofErr w:type="spellEnd"/>
      <w:r w:rsidR="00257B67">
        <w:rPr>
          <w:rFonts w:ascii="Times New Roman" w:hAnsi="Times New Roman" w:cs="Times New Roman"/>
          <w:sz w:val="24"/>
          <w:szCs w:val="24"/>
        </w:rPr>
        <w:t xml:space="preserve">, and approximately 15 town citizens.  </w:t>
      </w:r>
    </w:p>
    <w:p w14:paraId="7C1D4B7B" w14:textId="630E5020" w:rsidR="00257B67" w:rsidRDefault="00257B67" w:rsidP="0025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order read by Jerry Keay</w:t>
      </w:r>
      <w:r w:rsidR="00D44EEA">
        <w:rPr>
          <w:rFonts w:ascii="Times New Roman" w:hAnsi="Times New Roman" w:cs="Times New Roman"/>
          <w:sz w:val="24"/>
          <w:szCs w:val="24"/>
        </w:rPr>
        <w:t xml:space="preserve"> and 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84DB8" w14:textId="2D102F2D" w:rsidR="00D44EEA" w:rsidRDefault="00D44EEA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 preview accepted and signed.</w:t>
      </w:r>
    </w:p>
    <w:p w14:paraId="60EE95D5" w14:textId="34626675" w:rsidR="00D44EEA" w:rsidRDefault="00D44EEA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Springs Liquor License accepted and signed.</w:t>
      </w:r>
    </w:p>
    <w:p w14:paraId="3E0160C2" w14:textId="68099E42" w:rsidR="00D44EEA" w:rsidRDefault="00D44EEA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for Administrator Assistant voted and accepted.</w:t>
      </w:r>
    </w:p>
    <w:p w14:paraId="54094635" w14:textId="76C38227" w:rsidR="0047353F" w:rsidRDefault="0047353F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members for the Appeals Board and Planning Board Alternates are still needed.</w:t>
      </w:r>
    </w:p>
    <w:p w14:paraId="1963FE98" w14:textId="7879C3E8" w:rsidR="0047353F" w:rsidRDefault="0047353F" w:rsidP="00D44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commissioner Matt Lee reported Drake Hill wash out, road grading (Marks Road)</w:t>
      </w:r>
    </w:p>
    <w:p w14:paraId="200D6D70" w14:textId="725D92A4" w:rsidR="0047353F" w:rsidRDefault="0047353F" w:rsidP="004735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patch being placed down across town and the repair needed on the Barnes Road and Tyler Road.  Also, discussed a ride a long with the town’s selectmen to prioritize which roads require repair.</w:t>
      </w:r>
    </w:p>
    <w:p w14:paraId="0ACF850F" w14:textId="77777777" w:rsidR="0047353F" w:rsidRDefault="0047353F" w:rsidP="004735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F5351" w14:textId="7D660B07" w:rsidR="0047353F" w:rsidRDefault="0047353F" w:rsidP="00D44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Comments:</w:t>
      </w:r>
    </w:p>
    <w:p w14:paraId="4EC209DF" w14:textId="77777777" w:rsidR="0047353F" w:rsidRDefault="0047353F" w:rsidP="004735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EF28E" w14:textId="429B97F4" w:rsidR="0047353F" w:rsidRDefault="0047353F" w:rsidP="0047353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Gardner present to explain details of the Second Amendment Town Sanctuary Resolution, the motion to move to a vote, all present voted Yay.  It is accepted that the Town of Albion, Maine of the United States of America is a Second Amendment Sanctuary Town.</w:t>
      </w:r>
    </w:p>
    <w:p w14:paraId="28823151" w14:textId="25AAAD0B" w:rsidR="0047353F" w:rsidRDefault="0047353F" w:rsidP="0047353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0921056E" w14:textId="28B25647" w:rsidR="0047353F" w:rsidRDefault="0047353F" w:rsidP="0047353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Kugelmeyer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on concerns of Albion Elementary closing/remaining in school union with M.S.A.D. 49.  Provided documentation pertaining to the school seceding from the school union and discussed options to proceed.  She requested to form a committee which was voted on and accepted.  Further information is required to move forward with school closure and/or separation. </w:t>
      </w:r>
    </w:p>
    <w:p w14:paraId="5CA49CD6" w14:textId="77777777" w:rsidR="0047353F" w:rsidRDefault="0047353F" w:rsidP="0047353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27B80902" w14:textId="50EC0048" w:rsidR="0047353F" w:rsidRDefault="0047353F" w:rsidP="00473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08D3A57F" w14:textId="0AE3D1DC" w:rsidR="0047353F" w:rsidRDefault="0047353F" w:rsidP="00473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6C17506" w14:textId="64448D17" w:rsidR="00D227A2" w:rsidRPr="00D227A2" w:rsidRDefault="00D227A2" w:rsidP="00D22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8:00 PM</w:t>
      </w:r>
    </w:p>
    <w:p w14:paraId="44129EBE" w14:textId="52D9F605" w:rsidR="00861774" w:rsidRDefault="00861774" w:rsidP="00E662B2">
      <w:pPr>
        <w:rPr>
          <w:rFonts w:ascii="Times New Roman" w:hAnsi="Times New Roman" w:cs="Times New Roman"/>
          <w:sz w:val="24"/>
          <w:szCs w:val="24"/>
        </w:rPr>
      </w:pPr>
    </w:p>
    <w:p w14:paraId="0EC00C57" w14:textId="78A61602" w:rsidR="0047353F" w:rsidRDefault="0047353F" w:rsidP="00E662B2">
      <w:pPr>
        <w:rPr>
          <w:rFonts w:ascii="Times New Roman" w:hAnsi="Times New Roman" w:cs="Times New Roman"/>
          <w:sz w:val="24"/>
          <w:szCs w:val="24"/>
        </w:rPr>
      </w:pPr>
    </w:p>
    <w:p w14:paraId="16A7319B" w14:textId="77777777" w:rsidR="0047353F" w:rsidRDefault="0047353F" w:rsidP="00E662B2">
      <w:pPr>
        <w:rPr>
          <w:rFonts w:ascii="Times New Roman" w:hAnsi="Times New Roman" w:cs="Times New Roman"/>
          <w:sz w:val="24"/>
          <w:szCs w:val="24"/>
        </w:rPr>
      </w:pPr>
    </w:p>
    <w:p w14:paraId="313E89D3" w14:textId="6A2B8268" w:rsidR="00861774" w:rsidRDefault="00861774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9463E5">
        <w:rPr>
          <w:rFonts w:ascii="Times New Roman" w:hAnsi="Times New Roman" w:cs="Times New Roman"/>
          <w:sz w:val="24"/>
          <w:szCs w:val="24"/>
        </w:rPr>
        <w:t>submitted by,</w:t>
      </w:r>
    </w:p>
    <w:p w14:paraId="2236CF3D" w14:textId="25119495" w:rsidR="009463E5" w:rsidRDefault="009463E5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Grenier</w:t>
      </w:r>
    </w:p>
    <w:p w14:paraId="2E7DE6A8" w14:textId="2F067C4C" w:rsidR="009463E5" w:rsidRDefault="009463E5" w:rsidP="00E662B2">
      <w:pPr>
        <w:rPr>
          <w:rFonts w:ascii="Times New Roman" w:hAnsi="Times New Roman" w:cs="Times New Roman"/>
          <w:sz w:val="24"/>
          <w:szCs w:val="24"/>
        </w:rPr>
      </w:pPr>
    </w:p>
    <w:p w14:paraId="26DB2B1B" w14:textId="2E776F80" w:rsidR="009463E5" w:rsidRDefault="00E54753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Grenier</w:t>
      </w:r>
      <w:r w:rsidR="0074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46DC2">
        <w:rPr>
          <w:rFonts w:ascii="Times New Roman" w:hAnsi="Times New Roman" w:cs="Times New Roman"/>
          <w:sz w:val="24"/>
          <w:szCs w:val="24"/>
        </w:rPr>
        <w:t>_______</w:t>
      </w:r>
    </w:p>
    <w:p w14:paraId="22B02F9D" w14:textId="62C22A4F" w:rsidR="00E54753" w:rsidRDefault="00E54753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Brockway</w:t>
      </w:r>
      <w:r w:rsidR="0074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7CAAA3" w14:textId="3CBDA179" w:rsidR="00746DC2" w:rsidRPr="00E662B2" w:rsidRDefault="00746DC2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Keay ______________________________</w:t>
      </w:r>
      <w:r w:rsidR="006A4EDA">
        <w:rPr>
          <w:rFonts w:ascii="Times New Roman" w:hAnsi="Times New Roman" w:cs="Times New Roman"/>
          <w:sz w:val="24"/>
          <w:szCs w:val="24"/>
        </w:rPr>
        <w:t>_</w:t>
      </w:r>
    </w:p>
    <w:sectPr w:rsidR="00746DC2" w:rsidRPr="00E6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5F76"/>
    <w:multiLevelType w:val="hybridMultilevel"/>
    <w:tmpl w:val="B4EC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DC"/>
    <w:rsid w:val="0002205F"/>
    <w:rsid w:val="0002618F"/>
    <w:rsid w:val="0007796E"/>
    <w:rsid w:val="000C433A"/>
    <w:rsid w:val="000C7DB5"/>
    <w:rsid w:val="000F31B3"/>
    <w:rsid w:val="00110D43"/>
    <w:rsid w:val="001131A3"/>
    <w:rsid w:val="00161633"/>
    <w:rsid w:val="00161EDD"/>
    <w:rsid w:val="001658DB"/>
    <w:rsid w:val="00182180"/>
    <w:rsid w:val="00194208"/>
    <w:rsid w:val="001A2B1E"/>
    <w:rsid w:val="001A4A4E"/>
    <w:rsid w:val="001D75DC"/>
    <w:rsid w:val="001E04E1"/>
    <w:rsid w:val="001E33FF"/>
    <w:rsid w:val="00240A0E"/>
    <w:rsid w:val="00246D59"/>
    <w:rsid w:val="002560B2"/>
    <w:rsid w:val="00257B67"/>
    <w:rsid w:val="00284469"/>
    <w:rsid w:val="00290CE8"/>
    <w:rsid w:val="002A46AE"/>
    <w:rsid w:val="002D172F"/>
    <w:rsid w:val="002F5F71"/>
    <w:rsid w:val="00322133"/>
    <w:rsid w:val="003521DE"/>
    <w:rsid w:val="003927DE"/>
    <w:rsid w:val="003A14EF"/>
    <w:rsid w:val="003E5561"/>
    <w:rsid w:val="00445797"/>
    <w:rsid w:val="0046170B"/>
    <w:rsid w:val="00470362"/>
    <w:rsid w:val="0047353F"/>
    <w:rsid w:val="004907C8"/>
    <w:rsid w:val="004A21F7"/>
    <w:rsid w:val="004E06F6"/>
    <w:rsid w:val="00506ADE"/>
    <w:rsid w:val="005201FF"/>
    <w:rsid w:val="00547B14"/>
    <w:rsid w:val="005C5F7E"/>
    <w:rsid w:val="005F05DD"/>
    <w:rsid w:val="005F6374"/>
    <w:rsid w:val="00670C45"/>
    <w:rsid w:val="00671AAF"/>
    <w:rsid w:val="0067775A"/>
    <w:rsid w:val="006A4EDA"/>
    <w:rsid w:val="00727F0E"/>
    <w:rsid w:val="00746DC2"/>
    <w:rsid w:val="007C4CDE"/>
    <w:rsid w:val="007F5AD0"/>
    <w:rsid w:val="008355B9"/>
    <w:rsid w:val="00861774"/>
    <w:rsid w:val="0088279F"/>
    <w:rsid w:val="00901DE9"/>
    <w:rsid w:val="00925EF5"/>
    <w:rsid w:val="009463E5"/>
    <w:rsid w:val="00990CE2"/>
    <w:rsid w:val="009C74DC"/>
    <w:rsid w:val="00A21EED"/>
    <w:rsid w:val="00A97FB1"/>
    <w:rsid w:val="00AA047C"/>
    <w:rsid w:val="00AB7E8F"/>
    <w:rsid w:val="00AD67A5"/>
    <w:rsid w:val="00AE2F12"/>
    <w:rsid w:val="00B01438"/>
    <w:rsid w:val="00B5347C"/>
    <w:rsid w:val="00B55726"/>
    <w:rsid w:val="00B55DA2"/>
    <w:rsid w:val="00B81F7E"/>
    <w:rsid w:val="00B86C83"/>
    <w:rsid w:val="00C21A57"/>
    <w:rsid w:val="00C331A8"/>
    <w:rsid w:val="00C61650"/>
    <w:rsid w:val="00CF3A8F"/>
    <w:rsid w:val="00CF4C93"/>
    <w:rsid w:val="00D227A2"/>
    <w:rsid w:val="00D23545"/>
    <w:rsid w:val="00D44EEA"/>
    <w:rsid w:val="00D47536"/>
    <w:rsid w:val="00D84CCF"/>
    <w:rsid w:val="00D86B62"/>
    <w:rsid w:val="00D958E3"/>
    <w:rsid w:val="00DC3E0A"/>
    <w:rsid w:val="00DE368B"/>
    <w:rsid w:val="00E22525"/>
    <w:rsid w:val="00E34D5A"/>
    <w:rsid w:val="00E53389"/>
    <w:rsid w:val="00E54753"/>
    <w:rsid w:val="00E662B2"/>
    <w:rsid w:val="00E7590E"/>
    <w:rsid w:val="00E804FE"/>
    <w:rsid w:val="00E811A9"/>
    <w:rsid w:val="00E95815"/>
    <w:rsid w:val="00EB04E5"/>
    <w:rsid w:val="00ED58CE"/>
    <w:rsid w:val="00F3559F"/>
    <w:rsid w:val="00F36C05"/>
    <w:rsid w:val="00F665A6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EBDA"/>
  <w15:chartTrackingRefBased/>
  <w15:docId w15:val="{456A2333-09A1-49F7-BC7E-A7AEC2B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Packard</dc:creator>
  <cp:keywords/>
  <dc:description/>
  <cp:lastModifiedBy>Brent Brockway</cp:lastModifiedBy>
  <cp:revision>6</cp:revision>
  <dcterms:created xsi:type="dcterms:W3CDTF">2021-04-08T23:07:00Z</dcterms:created>
  <dcterms:modified xsi:type="dcterms:W3CDTF">2021-04-26T23:50:00Z</dcterms:modified>
</cp:coreProperties>
</file>